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A15" w:rsidRDefault="00E06A15" w:rsidP="00ED205B">
      <w:pPr>
        <w:rPr>
          <w:b/>
          <w:lang w:val="sr-Latn-ME"/>
        </w:rPr>
      </w:pPr>
    </w:p>
    <w:p w:rsidR="00E06A15" w:rsidRPr="00E06923" w:rsidRDefault="00DA1DB6" w:rsidP="00E06A15">
      <w:pPr>
        <w:spacing w:after="120" w:line="259" w:lineRule="auto"/>
        <w:jc w:val="both"/>
        <w:rPr>
          <w:rFonts w:ascii="Arial" w:eastAsia="Calibri" w:hAnsi="Arial" w:cs="Arial"/>
          <w:lang w:val="en-GB"/>
        </w:rPr>
      </w:pPr>
      <w:r>
        <w:rPr>
          <w:rFonts w:ascii="Arial" w:eastAsia="Calibri" w:hAnsi="Arial" w:cs="Arial"/>
          <w:lang w:val="en-GB"/>
        </w:rPr>
        <w:t xml:space="preserve">Na </w:t>
      </w:r>
      <w:proofErr w:type="spellStart"/>
      <w:r>
        <w:rPr>
          <w:rFonts w:ascii="Arial" w:eastAsia="Calibri" w:hAnsi="Arial" w:cs="Arial"/>
          <w:lang w:val="en-GB"/>
        </w:rPr>
        <w:t>osnovu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člana</w:t>
      </w:r>
      <w:proofErr w:type="spellEnd"/>
      <w:r>
        <w:rPr>
          <w:rFonts w:ascii="Arial" w:eastAsia="Calibri" w:hAnsi="Arial" w:cs="Arial"/>
          <w:lang w:val="en-GB"/>
        </w:rPr>
        <w:t xml:space="preserve"> 27 </w:t>
      </w:r>
      <w:proofErr w:type="spellStart"/>
      <w:r>
        <w:rPr>
          <w:rFonts w:ascii="Arial" w:eastAsia="Calibri" w:hAnsi="Arial" w:cs="Arial"/>
          <w:lang w:val="en-GB"/>
        </w:rPr>
        <w:t>stav</w:t>
      </w:r>
      <w:proofErr w:type="spellEnd"/>
      <w:r>
        <w:rPr>
          <w:rFonts w:ascii="Arial" w:eastAsia="Calibri" w:hAnsi="Arial" w:cs="Arial"/>
          <w:lang w:val="en-GB"/>
        </w:rPr>
        <w:t xml:space="preserve"> 1 </w:t>
      </w:r>
      <w:proofErr w:type="spellStart"/>
      <w:r>
        <w:rPr>
          <w:rFonts w:ascii="Arial" w:eastAsia="Calibri" w:hAnsi="Arial" w:cs="Arial"/>
          <w:lang w:val="en-GB"/>
        </w:rPr>
        <w:t>tačka</w:t>
      </w:r>
      <w:proofErr w:type="spellEnd"/>
      <w:r>
        <w:rPr>
          <w:rFonts w:ascii="Arial" w:eastAsia="Calibri" w:hAnsi="Arial" w:cs="Arial"/>
          <w:lang w:val="en-GB"/>
        </w:rPr>
        <w:t xml:space="preserve"> 15 i </w:t>
      </w:r>
      <w:proofErr w:type="spellStart"/>
      <w:r>
        <w:rPr>
          <w:rFonts w:ascii="Arial" w:eastAsia="Calibri" w:hAnsi="Arial" w:cs="Arial"/>
          <w:lang w:val="en-GB"/>
        </w:rPr>
        <w:t>člana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r w:rsidR="00E06A15" w:rsidRPr="00E06923">
        <w:rPr>
          <w:rFonts w:ascii="Arial" w:eastAsia="Calibri" w:hAnsi="Arial" w:cs="Arial"/>
          <w:lang w:val="en-GB"/>
        </w:rPr>
        <w:t xml:space="preserve">38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stav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1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tačka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2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Zakona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o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lokalnoj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samoupravi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(„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Službeni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list</w:t>
      </w:r>
      <w:r w:rsidR="00E06A15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>
        <w:rPr>
          <w:rFonts w:ascii="Arial" w:eastAsia="Calibri" w:hAnsi="Arial" w:cs="Arial"/>
          <w:lang w:val="en-GB"/>
        </w:rPr>
        <w:t>Crne</w:t>
      </w:r>
      <w:proofErr w:type="spellEnd"/>
      <w:r w:rsidR="00E06A15">
        <w:rPr>
          <w:rFonts w:ascii="Arial" w:eastAsia="Calibri" w:hAnsi="Arial" w:cs="Arial"/>
          <w:lang w:val="en-GB"/>
        </w:rPr>
        <w:t xml:space="preserve"> </w:t>
      </w:r>
      <w:proofErr w:type="gramStart"/>
      <w:r w:rsidR="00E06A15">
        <w:rPr>
          <w:rFonts w:ascii="Arial" w:eastAsia="Calibri" w:hAnsi="Arial" w:cs="Arial"/>
          <w:lang w:val="en-GB"/>
        </w:rPr>
        <w:t>Gore“</w:t>
      </w:r>
      <w:proofErr w:type="gramEnd"/>
      <w:r w:rsidR="00E06A15">
        <w:rPr>
          <w:rFonts w:ascii="Arial" w:eastAsia="Calibri" w:hAnsi="Arial" w:cs="Arial"/>
          <w:lang w:val="en-GB"/>
        </w:rPr>
        <w:t xml:space="preserve">, br. 02/18, 34/19, </w:t>
      </w:r>
      <w:r w:rsidR="00796334">
        <w:rPr>
          <w:rFonts w:ascii="Arial" w:eastAsia="Calibri" w:hAnsi="Arial" w:cs="Arial"/>
          <w:lang w:val="en-GB"/>
        </w:rPr>
        <w:t>38/20, 50/22, 84/22)</w:t>
      </w:r>
      <w:r>
        <w:rPr>
          <w:rFonts w:ascii="Arial" w:eastAsia="Calibri" w:hAnsi="Arial" w:cs="Arial"/>
          <w:lang w:val="en-GB"/>
        </w:rPr>
        <w:t xml:space="preserve"> i</w:t>
      </w:r>
      <w:r w:rsidR="00796334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člana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35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stav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1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alineja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2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Statuta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Opštine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Tivat („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Službeni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list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Crne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Gore -</w:t>
      </w:r>
      <w:r w:rsidR="00E06A15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>
        <w:rPr>
          <w:rFonts w:ascii="Arial" w:eastAsia="Calibri" w:hAnsi="Arial" w:cs="Arial"/>
          <w:lang w:val="en-GB"/>
        </w:rPr>
        <w:t>opštinski</w:t>
      </w:r>
      <w:proofErr w:type="spellEnd"/>
      <w:r w:rsidR="00E06A15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>
        <w:rPr>
          <w:rFonts w:ascii="Arial" w:eastAsia="Calibri" w:hAnsi="Arial" w:cs="Arial"/>
          <w:lang w:val="en-GB"/>
        </w:rPr>
        <w:t>propisi</w:t>
      </w:r>
      <w:proofErr w:type="spellEnd"/>
      <w:r w:rsidR="00E06A15">
        <w:rPr>
          <w:rFonts w:ascii="Arial" w:eastAsia="Calibri" w:hAnsi="Arial" w:cs="Arial"/>
          <w:lang w:val="en-GB"/>
        </w:rPr>
        <w:t>“, br. 24/18,</w:t>
      </w:r>
      <w:r w:rsidR="00E06A15" w:rsidRPr="00E06923">
        <w:rPr>
          <w:rFonts w:ascii="Arial" w:eastAsia="Calibri" w:hAnsi="Arial" w:cs="Arial"/>
          <w:lang w:val="en-GB"/>
        </w:rPr>
        <w:t xml:space="preserve"> 09/20),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Skupština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opštine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Tivat,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na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sje</w:t>
      </w:r>
      <w:r w:rsidR="009F2A4A">
        <w:rPr>
          <w:rFonts w:ascii="Arial" w:eastAsia="Calibri" w:hAnsi="Arial" w:cs="Arial"/>
          <w:lang w:val="en-GB"/>
        </w:rPr>
        <w:t>dnici</w:t>
      </w:r>
      <w:proofErr w:type="spellEnd"/>
      <w:r w:rsidR="009F2A4A">
        <w:rPr>
          <w:rFonts w:ascii="Arial" w:eastAsia="Calibri" w:hAnsi="Arial" w:cs="Arial"/>
          <w:lang w:val="en-GB"/>
        </w:rPr>
        <w:t xml:space="preserve"> </w:t>
      </w:r>
      <w:proofErr w:type="spellStart"/>
      <w:r w:rsidR="009F2A4A">
        <w:rPr>
          <w:rFonts w:ascii="Arial" w:eastAsia="Calibri" w:hAnsi="Arial" w:cs="Arial"/>
          <w:lang w:val="en-GB"/>
        </w:rPr>
        <w:t>održanoj</w:t>
      </w:r>
      <w:proofErr w:type="spellEnd"/>
      <w:r w:rsidR="009F2A4A">
        <w:rPr>
          <w:rFonts w:ascii="Arial" w:eastAsia="Calibri" w:hAnsi="Arial" w:cs="Arial"/>
          <w:lang w:val="en-GB"/>
        </w:rPr>
        <w:t xml:space="preserve"> dana 28.12.2022.</w:t>
      </w:r>
      <w:r w:rsidR="00E06A15"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godine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, </w:t>
      </w:r>
      <w:proofErr w:type="spellStart"/>
      <w:r w:rsidR="00E06A15" w:rsidRPr="00E06923">
        <w:rPr>
          <w:rFonts w:ascii="Arial" w:eastAsia="Calibri" w:hAnsi="Arial" w:cs="Arial"/>
          <w:lang w:val="en-GB"/>
        </w:rPr>
        <w:t>donijela</w:t>
      </w:r>
      <w:proofErr w:type="spellEnd"/>
      <w:r w:rsidR="00E06A15" w:rsidRPr="00E06923">
        <w:rPr>
          <w:rFonts w:ascii="Arial" w:eastAsia="Calibri" w:hAnsi="Arial" w:cs="Arial"/>
          <w:lang w:val="en-GB"/>
        </w:rPr>
        <w:t xml:space="preserve"> je </w:t>
      </w:r>
    </w:p>
    <w:p w:rsidR="00E06A15" w:rsidRPr="00E06923" w:rsidRDefault="00E06A15" w:rsidP="00E06A15">
      <w:pPr>
        <w:rPr>
          <w:rFonts w:ascii="Arial" w:hAnsi="Arial" w:cs="Arial"/>
          <w:lang w:val="sr-Latn-ME"/>
        </w:rPr>
      </w:pPr>
    </w:p>
    <w:p w:rsidR="00E06A15" w:rsidRPr="00E06923" w:rsidRDefault="00E06A15" w:rsidP="00E06A15">
      <w:pPr>
        <w:jc w:val="center"/>
        <w:rPr>
          <w:rFonts w:ascii="Arial" w:hAnsi="Arial" w:cs="Arial"/>
          <w:b/>
          <w:lang w:val="sr-Latn-ME"/>
        </w:rPr>
      </w:pPr>
      <w:r w:rsidRPr="00E06923">
        <w:rPr>
          <w:rFonts w:ascii="Arial" w:hAnsi="Arial" w:cs="Arial"/>
          <w:b/>
          <w:lang w:val="sr-Latn-ME"/>
        </w:rPr>
        <w:t>ODLUKU</w:t>
      </w:r>
    </w:p>
    <w:p w:rsidR="00E06A15" w:rsidRPr="00E06923" w:rsidRDefault="00E06A15" w:rsidP="00E06A15">
      <w:pPr>
        <w:jc w:val="center"/>
        <w:rPr>
          <w:rFonts w:ascii="Arial" w:hAnsi="Arial" w:cs="Arial"/>
          <w:b/>
          <w:lang w:val="sr-Latn-ME"/>
        </w:rPr>
      </w:pPr>
      <w:r w:rsidRPr="00E06923">
        <w:rPr>
          <w:rFonts w:ascii="Arial" w:hAnsi="Arial" w:cs="Arial"/>
          <w:b/>
          <w:lang w:val="sr-Latn-ME"/>
        </w:rPr>
        <w:t xml:space="preserve">O </w:t>
      </w:r>
      <w:r>
        <w:rPr>
          <w:rFonts w:ascii="Arial" w:hAnsi="Arial" w:cs="Arial"/>
          <w:b/>
          <w:lang w:val="sr-Latn-ME"/>
        </w:rPr>
        <w:t>SUFINANSIRANJU TRETMANA REHABILITACIJE KORISNIKA PSIHOAKTIVNIH SUPSTANCI</w:t>
      </w:r>
    </w:p>
    <w:p w:rsidR="00E06A15" w:rsidRPr="00E06923" w:rsidRDefault="00E06A15" w:rsidP="00E06A15">
      <w:pPr>
        <w:jc w:val="center"/>
        <w:rPr>
          <w:rFonts w:ascii="Arial" w:hAnsi="Arial" w:cs="Arial"/>
          <w:b/>
          <w:lang w:val="sr-Latn-ME"/>
        </w:rPr>
      </w:pPr>
    </w:p>
    <w:p w:rsidR="00E06A15" w:rsidRPr="00E06923" w:rsidRDefault="00E06A15" w:rsidP="00E06A15">
      <w:pPr>
        <w:spacing w:after="120"/>
        <w:jc w:val="center"/>
        <w:rPr>
          <w:rFonts w:ascii="Arial" w:hAnsi="Arial" w:cs="Arial"/>
          <w:b/>
        </w:rPr>
      </w:pPr>
      <w:proofErr w:type="spellStart"/>
      <w:r w:rsidRPr="00E06923">
        <w:rPr>
          <w:rFonts w:ascii="Arial" w:hAnsi="Arial" w:cs="Arial"/>
          <w:b/>
        </w:rPr>
        <w:t>Član</w:t>
      </w:r>
      <w:proofErr w:type="spellEnd"/>
      <w:r w:rsidRPr="00E06923">
        <w:rPr>
          <w:rFonts w:ascii="Arial" w:hAnsi="Arial" w:cs="Arial"/>
          <w:b/>
        </w:rPr>
        <w:t xml:space="preserve"> 1</w:t>
      </w:r>
    </w:p>
    <w:p w:rsidR="00E06A15" w:rsidRDefault="00E06A15" w:rsidP="00E06A1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O</w:t>
      </w:r>
      <w:r w:rsidR="00B710AE">
        <w:rPr>
          <w:rFonts w:ascii="Arial" w:hAnsi="Arial" w:cs="Arial"/>
        </w:rPr>
        <w:t>dlukom</w:t>
      </w:r>
      <w:proofErr w:type="spellEnd"/>
      <w:r w:rsidR="00B710AE">
        <w:rPr>
          <w:rFonts w:ascii="Arial" w:hAnsi="Arial" w:cs="Arial"/>
        </w:rPr>
        <w:t xml:space="preserve"> </w:t>
      </w:r>
      <w:proofErr w:type="spellStart"/>
      <w:r w:rsidR="00B710AE">
        <w:rPr>
          <w:rFonts w:ascii="Arial" w:hAnsi="Arial" w:cs="Arial"/>
        </w:rPr>
        <w:t>utvrđuju</w:t>
      </w:r>
      <w:proofErr w:type="spellEnd"/>
      <w:r>
        <w:rPr>
          <w:rFonts w:ascii="Arial" w:hAnsi="Arial" w:cs="Arial"/>
        </w:rPr>
        <w:t xml:space="preserve"> se </w:t>
      </w:r>
      <w:proofErr w:type="spellStart"/>
      <w:r w:rsidR="00581A37">
        <w:rPr>
          <w:rFonts w:ascii="Arial" w:hAnsi="Arial" w:cs="Arial"/>
        </w:rPr>
        <w:t>uslovi</w:t>
      </w:r>
      <w:proofErr w:type="spellEnd"/>
      <w:r w:rsidR="00581A3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visina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sufinansiranja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tretmana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rehabilitacije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korisnika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psihoaktvinih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supstanci</w:t>
      </w:r>
      <w:proofErr w:type="spellEnd"/>
      <w:r w:rsidR="00581A37">
        <w:rPr>
          <w:rFonts w:ascii="Arial" w:hAnsi="Arial" w:cs="Arial"/>
        </w:rPr>
        <w:t xml:space="preserve"> u </w:t>
      </w:r>
      <w:proofErr w:type="spellStart"/>
      <w:r w:rsidR="00581A37">
        <w:rPr>
          <w:rFonts w:ascii="Arial" w:hAnsi="Arial" w:cs="Arial"/>
        </w:rPr>
        <w:t>Javnoj</w:t>
      </w:r>
      <w:proofErr w:type="spellEnd"/>
      <w:r w:rsidR="00581A37">
        <w:rPr>
          <w:rFonts w:ascii="Arial" w:hAnsi="Arial" w:cs="Arial"/>
        </w:rPr>
        <w:t xml:space="preserve"> </w:t>
      </w:r>
      <w:proofErr w:type="spellStart"/>
      <w:r w:rsidR="00581A37">
        <w:rPr>
          <w:rFonts w:ascii="Arial" w:hAnsi="Arial" w:cs="Arial"/>
        </w:rPr>
        <w:t>ustanovi</w:t>
      </w:r>
      <w:proofErr w:type="spellEnd"/>
      <w:r w:rsidR="00581A37" w:rsidRPr="00581A37">
        <w:rPr>
          <w:rFonts w:ascii="Arial" w:hAnsi="Arial" w:cs="Arial"/>
        </w:rPr>
        <w:t xml:space="preserve"> </w:t>
      </w:r>
      <w:proofErr w:type="spellStart"/>
      <w:r w:rsidR="00581A37" w:rsidRPr="00581A37">
        <w:rPr>
          <w:rFonts w:ascii="Arial" w:hAnsi="Arial" w:cs="Arial"/>
        </w:rPr>
        <w:t>za</w:t>
      </w:r>
      <w:proofErr w:type="spellEnd"/>
      <w:r w:rsidR="00581A37" w:rsidRPr="00581A37">
        <w:rPr>
          <w:rFonts w:ascii="Arial" w:hAnsi="Arial" w:cs="Arial"/>
        </w:rPr>
        <w:t xml:space="preserve"> </w:t>
      </w:r>
      <w:proofErr w:type="spellStart"/>
      <w:r w:rsidR="00581A37" w:rsidRPr="00581A37">
        <w:rPr>
          <w:rFonts w:ascii="Arial" w:hAnsi="Arial" w:cs="Arial"/>
        </w:rPr>
        <w:t>smještaj</w:t>
      </w:r>
      <w:proofErr w:type="spellEnd"/>
      <w:r w:rsidR="00581A37" w:rsidRPr="00581A37">
        <w:rPr>
          <w:rFonts w:ascii="Arial" w:hAnsi="Arial" w:cs="Arial"/>
        </w:rPr>
        <w:t xml:space="preserve">, </w:t>
      </w:r>
      <w:proofErr w:type="spellStart"/>
      <w:r w:rsidR="00581A37" w:rsidRPr="00581A37">
        <w:rPr>
          <w:rFonts w:ascii="Arial" w:hAnsi="Arial" w:cs="Arial"/>
        </w:rPr>
        <w:t>rehabilitaciju</w:t>
      </w:r>
      <w:proofErr w:type="spellEnd"/>
      <w:r w:rsidR="00581A37" w:rsidRPr="00581A37">
        <w:rPr>
          <w:rFonts w:ascii="Arial" w:hAnsi="Arial" w:cs="Arial"/>
        </w:rPr>
        <w:t xml:space="preserve"> i </w:t>
      </w:r>
      <w:proofErr w:type="spellStart"/>
      <w:r w:rsidR="00581A37" w:rsidRPr="00581A37">
        <w:rPr>
          <w:rFonts w:ascii="Arial" w:hAnsi="Arial" w:cs="Arial"/>
        </w:rPr>
        <w:t>resocijalizaciju</w:t>
      </w:r>
      <w:proofErr w:type="spellEnd"/>
      <w:r w:rsidR="00581A37" w:rsidRPr="00581A37">
        <w:rPr>
          <w:rFonts w:ascii="Arial" w:hAnsi="Arial" w:cs="Arial"/>
        </w:rPr>
        <w:t xml:space="preserve"> </w:t>
      </w:r>
      <w:proofErr w:type="spellStart"/>
      <w:r w:rsidR="00581A37" w:rsidRPr="00581A37">
        <w:rPr>
          <w:rFonts w:ascii="Arial" w:hAnsi="Arial" w:cs="Arial"/>
        </w:rPr>
        <w:t>korisnika</w:t>
      </w:r>
      <w:proofErr w:type="spellEnd"/>
      <w:r w:rsidR="00581A37" w:rsidRPr="00581A37">
        <w:rPr>
          <w:rFonts w:ascii="Arial" w:hAnsi="Arial" w:cs="Arial"/>
        </w:rPr>
        <w:t xml:space="preserve"> </w:t>
      </w:r>
      <w:proofErr w:type="spellStart"/>
      <w:r w:rsidR="00581A37" w:rsidRPr="00581A37">
        <w:rPr>
          <w:rFonts w:ascii="Arial" w:hAnsi="Arial" w:cs="Arial"/>
        </w:rPr>
        <w:t>psihoaktivnih</w:t>
      </w:r>
      <w:proofErr w:type="spellEnd"/>
      <w:r w:rsidR="00581A37" w:rsidRPr="00581A37">
        <w:rPr>
          <w:rFonts w:ascii="Arial" w:hAnsi="Arial" w:cs="Arial"/>
        </w:rPr>
        <w:t xml:space="preserve"> </w:t>
      </w:r>
      <w:proofErr w:type="spellStart"/>
      <w:r w:rsidR="00581A37" w:rsidRPr="00581A37">
        <w:rPr>
          <w:rFonts w:ascii="Arial" w:hAnsi="Arial" w:cs="Arial"/>
        </w:rPr>
        <w:t>supstanci</w:t>
      </w:r>
      <w:proofErr w:type="spellEnd"/>
      <w:r w:rsidR="00581A37" w:rsidRPr="00581A37">
        <w:rPr>
          <w:rFonts w:ascii="Arial" w:hAnsi="Arial" w:cs="Arial"/>
        </w:rPr>
        <w:t xml:space="preserve"> – Podgorica</w:t>
      </w:r>
      <w:r w:rsidR="00215594">
        <w:rPr>
          <w:rFonts w:ascii="Arial" w:hAnsi="Arial" w:cs="Arial"/>
        </w:rPr>
        <w:t xml:space="preserve"> (u </w:t>
      </w:r>
      <w:proofErr w:type="spellStart"/>
      <w:r w:rsidR="00215594">
        <w:rPr>
          <w:rFonts w:ascii="Arial" w:hAnsi="Arial" w:cs="Arial"/>
        </w:rPr>
        <w:t>daljem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tekstu</w:t>
      </w:r>
      <w:proofErr w:type="spellEnd"/>
      <w:r w:rsidR="00215594">
        <w:rPr>
          <w:rFonts w:ascii="Arial" w:hAnsi="Arial" w:cs="Arial"/>
        </w:rPr>
        <w:t xml:space="preserve">: </w:t>
      </w:r>
      <w:proofErr w:type="spellStart"/>
      <w:r w:rsidR="00215594">
        <w:rPr>
          <w:rFonts w:ascii="Arial" w:hAnsi="Arial" w:cs="Arial"/>
        </w:rPr>
        <w:t>pružalac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usluge</w:t>
      </w:r>
      <w:proofErr w:type="spellEnd"/>
      <w:r w:rsidR="00215594">
        <w:rPr>
          <w:rFonts w:ascii="Arial" w:hAnsi="Arial" w:cs="Arial"/>
        </w:rPr>
        <w:t>)</w:t>
      </w:r>
      <w:r w:rsidR="00581A37">
        <w:rPr>
          <w:rFonts w:ascii="Arial" w:hAnsi="Arial" w:cs="Arial"/>
        </w:rPr>
        <w:t>.</w:t>
      </w:r>
    </w:p>
    <w:p w:rsidR="00DA1DB6" w:rsidRDefault="00DA1DB6" w:rsidP="00E06A15">
      <w:pPr>
        <w:jc w:val="both"/>
        <w:rPr>
          <w:rFonts w:ascii="Arial" w:hAnsi="Arial" w:cs="Arial"/>
        </w:rPr>
      </w:pPr>
    </w:p>
    <w:p w:rsidR="00581A37" w:rsidRDefault="00581A37" w:rsidP="00581A37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2</w:t>
      </w:r>
    </w:p>
    <w:p w:rsidR="00581A37" w:rsidRPr="00581A37" w:rsidRDefault="00581A37" w:rsidP="00581A37">
      <w:pPr>
        <w:spacing w:after="120"/>
        <w:jc w:val="both"/>
        <w:rPr>
          <w:rFonts w:ascii="Arial" w:hAnsi="Arial" w:cs="Arial"/>
        </w:rPr>
      </w:pPr>
      <w:proofErr w:type="spellStart"/>
      <w:r w:rsidRPr="00581A37">
        <w:rPr>
          <w:rFonts w:ascii="Arial" w:hAnsi="Arial" w:cs="Arial"/>
        </w:rPr>
        <w:t>Svi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izrazi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koji</w:t>
      </w:r>
      <w:proofErr w:type="spellEnd"/>
      <w:r w:rsidRPr="00581A37">
        <w:rPr>
          <w:rFonts w:ascii="Arial" w:hAnsi="Arial" w:cs="Arial"/>
        </w:rPr>
        <w:t xml:space="preserve"> se u </w:t>
      </w:r>
      <w:proofErr w:type="spellStart"/>
      <w:r w:rsidRPr="00581A37">
        <w:rPr>
          <w:rFonts w:ascii="Arial" w:hAnsi="Arial" w:cs="Arial"/>
        </w:rPr>
        <w:t>ovoj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Odluci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koriste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za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fizička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lica</w:t>
      </w:r>
      <w:proofErr w:type="spellEnd"/>
      <w:r w:rsidRPr="00581A37">
        <w:rPr>
          <w:rFonts w:ascii="Arial" w:hAnsi="Arial" w:cs="Arial"/>
        </w:rPr>
        <w:t xml:space="preserve"> u </w:t>
      </w:r>
      <w:proofErr w:type="spellStart"/>
      <w:r w:rsidRPr="00581A37">
        <w:rPr>
          <w:rFonts w:ascii="Arial" w:hAnsi="Arial" w:cs="Arial"/>
        </w:rPr>
        <w:t>muškom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rodu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podrazumijevaju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iste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izraze</w:t>
      </w:r>
      <w:proofErr w:type="spellEnd"/>
      <w:r w:rsidRPr="00581A37">
        <w:rPr>
          <w:rFonts w:ascii="Arial" w:hAnsi="Arial" w:cs="Arial"/>
        </w:rPr>
        <w:t xml:space="preserve"> u </w:t>
      </w:r>
      <w:proofErr w:type="spellStart"/>
      <w:r w:rsidRPr="00581A37">
        <w:rPr>
          <w:rFonts w:ascii="Arial" w:hAnsi="Arial" w:cs="Arial"/>
        </w:rPr>
        <w:t>ženskom</w:t>
      </w:r>
      <w:proofErr w:type="spellEnd"/>
      <w:r w:rsidRPr="00581A37">
        <w:rPr>
          <w:rFonts w:ascii="Arial" w:hAnsi="Arial" w:cs="Arial"/>
        </w:rPr>
        <w:t xml:space="preserve"> </w:t>
      </w:r>
      <w:proofErr w:type="spellStart"/>
      <w:r w:rsidRPr="00581A37">
        <w:rPr>
          <w:rFonts w:ascii="Arial" w:hAnsi="Arial" w:cs="Arial"/>
        </w:rPr>
        <w:t>rodu</w:t>
      </w:r>
      <w:proofErr w:type="spellEnd"/>
      <w:r w:rsidRPr="00581A37">
        <w:rPr>
          <w:rFonts w:ascii="Arial" w:hAnsi="Arial" w:cs="Arial"/>
        </w:rPr>
        <w:t>.</w:t>
      </w:r>
    </w:p>
    <w:p w:rsidR="00581A37" w:rsidRPr="00581A37" w:rsidRDefault="00581A37" w:rsidP="00581A37">
      <w:pPr>
        <w:spacing w:after="120"/>
        <w:jc w:val="both"/>
        <w:rPr>
          <w:rFonts w:ascii="Arial" w:hAnsi="Arial" w:cs="Arial"/>
          <w:b/>
        </w:rPr>
      </w:pPr>
    </w:p>
    <w:p w:rsidR="00581A37" w:rsidRDefault="00581A37" w:rsidP="00581A37">
      <w:pPr>
        <w:spacing w:after="120"/>
        <w:jc w:val="center"/>
        <w:rPr>
          <w:rFonts w:ascii="Arial" w:hAnsi="Arial" w:cs="Arial"/>
          <w:b/>
        </w:rPr>
      </w:pPr>
      <w:proofErr w:type="spellStart"/>
      <w:r w:rsidRPr="00581A37">
        <w:rPr>
          <w:rFonts w:ascii="Arial" w:hAnsi="Arial" w:cs="Arial"/>
          <w:b/>
        </w:rPr>
        <w:t>Član</w:t>
      </w:r>
      <w:proofErr w:type="spellEnd"/>
      <w:r w:rsidRPr="00581A37">
        <w:rPr>
          <w:rFonts w:ascii="Arial" w:hAnsi="Arial" w:cs="Arial"/>
          <w:b/>
        </w:rPr>
        <w:t xml:space="preserve"> 3</w:t>
      </w:r>
    </w:p>
    <w:p w:rsidR="001E6FD9" w:rsidRDefault="00581A37" w:rsidP="00581A37">
      <w:pPr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sufinansiranje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tretmana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712FF">
        <w:rPr>
          <w:rFonts w:ascii="Arial" w:hAnsi="Arial" w:cs="Arial"/>
        </w:rPr>
        <w:t>člana</w:t>
      </w:r>
      <w:proofErr w:type="spellEnd"/>
      <w:r w:rsidR="00F10360">
        <w:rPr>
          <w:rFonts w:ascii="Arial" w:hAnsi="Arial" w:cs="Arial"/>
        </w:rPr>
        <w:t xml:space="preserve"> 1 </w:t>
      </w:r>
      <w:proofErr w:type="spellStart"/>
      <w:r w:rsidR="00F10360">
        <w:rPr>
          <w:rFonts w:ascii="Arial" w:hAnsi="Arial" w:cs="Arial"/>
        </w:rPr>
        <w:t>o</w:t>
      </w:r>
      <w:r>
        <w:rPr>
          <w:rFonts w:ascii="Arial" w:hAnsi="Arial" w:cs="Arial"/>
        </w:rPr>
        <w:t>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10360">
        <w:rPr>
          <w:rFonts w:ascii="Arial" w:hAnsi="Arial" w:cs="Arial"/>
        </w:rPr>
        <w:t>državljanin</w:t>
      </w:r>
      <w:proofErr w:type="spellEnd"/>
      <w:r w:rsidR="00F10360">
        <w:rPr>
          <w:rFonts w:ascii="Arial" w:hAnsi="Arial" w:cs="Arial"/>
        </w:rPr>
        <w:t xml:space="preserve"> </w:t>
      </w:r>
      <w:proofErr w:type="spellStart"/>
      <w:r w:rsidR="00F10360">
        <w:rPr>
          <w:rFonts w:ascii="Arial" w:hAnsi="Arial" w:cs="Arial"/>
        </w:rPr>
        <w:t>Crne</w:t>
      </w:r>
      <w:proofErr w:type="spellEnd"/>
      <w:r w:rsidR="00F10360">
        <w:rPr>
          <w:rFonts w:ascii="Arial" w:hAnsi="Arial" w:cs="Arial"/>
        </w:rPr>
        <w:t xml:space="preserve"> Gore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prebivalištem</w:t>
      </w:r>
      <w:proofErr w:type="spellEnd"/>
      <w:r>
        <w:rPr>
          <w:rFonts w:ascii="Arial" w:hAnsi="Arial" w:cs="Arial"/>
        </w:rPr>
        <w:t xml:space="preserve"> </w:t>
      </w:r>
      <w:r w:rsidR="001E6FD9">
        <w:rPr>
          <w:rFonts w:ascii="Arial" w:hAnsi="Arial" w:cs="Arial"/>
        </w:rPr>
        <w:t xml:space="preserve">u </w:t>
      </w:r>
      <w:proofErr w:type="spellStart"/>
      <w:r w:rsidR="001E6FD9">
        <w:rPr>
          <w:rFonts w:ascii="Arial" w:hAnsi="Arial" w:cs="Arial"/>
        </w:rPr>
        <w:t>opštini</w:t>
      </w:r>
      <w:proofErr w:type="spellEnd"/>
      <w:r w:rsidR="001E6FD9">
        <w:rPr>
          <w:rFonts w:ascii="Arial" w:hAnsi="Arial" w:cs="Arial"/>
        </w:rPr>
        <w:t xml:space="preserve"> Tivat.</w:t>
      </w:r>
    </w:p>
    <w:p w:rsidR="00F10360" w:rsidRDefault="00F10360" w:rsidP="00581A37">
      <w:pPr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sufinansiranje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tretmana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712FF"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str</w:t>
      </w:r>
      <w:r w:rsidR="00EE53D1">
        <w:rPr>
          <w:rFonts w:ascii="Arial" w:hAnsi="Arial" w:cs="Arial"/>
        </w:rPr>
        <w:t>ani</w:t>
      </w:r>
      <w:proofErr w:type="spellEnd"/>
      <w:r w:rsidR="00EE53D1">
        <w:rPr>
          <w:rFonts w:ascii="Arial" w:hAnsi="Arial" w:cs="Arial"/>
        </w:rPr>
        <w:t xml:space="preserve"> </w:t>
      </w:r>
      <w:proofErr w:type="spellStart"/>
      <w:r w:rsidR="00EE53D1">
        <w:rPr>
          <w:rFonts w:ascii="Arial" w:hAnsi="Arial" w:cs="Arial"/>
        </w:rPr>
        <w:t>državljanin</w:t>
      </w:r>
      <w:proofErr w:type="spellEnd"/>
      <w:r w:rsidR="00EE53D1">
        <w:rPr>
          <w:rFonts w:ascii="Arial" w:hAnsi="Arial" w:cs="Arial"/>
        </w:rPr>
        <w:t xml:space="preserve"> </w:t>
      </w:r>
      <w:proofErr w:type="spellStart"/>
      <w:r w:rsidR="00EE53D1">
        <w:rPr>
          <w:rFonts w:ascii="Arial" w:hAnsi="Arial" w:cs="Arial"/>
        </w:rPr>
        <w:t>sa</w:t>
      </w:r>
      <w:proofErr w:type="spellEnd"/>
      <w:r w:rsidR="00EE53D1">
        <w:rPr>
          <w:rFonts w:ascii="Arial" w:hAnsi="Arial" w:cs="Arial"/>
        </w:rPr>
        <w:t xml:space="preserve"> </w:t>
      </w:r>
      <w:proofErr w:type="spellStart"/>
      <w:r w:rsidR="00EE53D1">
        <w:rPr>
          <w:rFonts w:ascii="Arial" w:hAnsi="Arial" w:cs="Arial"/>
        </w:rPr>
        <w:t>odobrenim</w:t>
      </w:r>
      <w:proofErr w:type="spellEnd"/>
      <w:r w:rsidR="00EE53D1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stalnim</w:t>
      </w:r>
      <w:proofErr w:type="spellEnd"/>
      <w:r w:rsidR="00DB28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boravkom</w:t>
      </w:r>
      <w:proofErr w:type="spellEnd"/>
      <w:proofErr w:type="gram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opštini</w:t>
      </w:r>
      <w:proofErr w:type="spellEnd"/>
      <w:r>
        <w:rPr>
          <w:rFonts w:ascii="Arial" w:hAnsi="Arial" w:cs="Arial"/>
        </w:rPr>
        <w:t xml:space="preserve"> Tivat.</w:t>
      </w:r>
    </w:p>
    <w:p w:rsidR="004A0261" w:rsidRDefault="004A0261" w:rsidP="00581A37">
      <w:pPr>
        <w:spacing w:after="120"/>
        <w:jc w:val="both"/>
        <w:rPr>
          <w:rFonts w:ascii="Arial" w:hAnsi="Arial" w:cs="Arial"/>
        </w:rPr>
      </w:pPr>
    </w:p>
    <w:p w:rsidR="001E6FD9" w:rsidRDefault="001E6FD9" w:rsidP="001E6FD9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4</w:t>
      </w:r>
    </w:p>
    <w:p w:rsidR="001E6FD9" w:rsidRDefault="00F10360" w:rsidP="001E6F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Opština</w:t>
      </w:r>
      <w:r w:rsidR="001E6FD9">
        <w:rPr>
          <w:rFonts w:ascii="Arial" w:hAnsi="Arial" w:cs="Arial"/>
        </w:rPr>
        <w:t xml:space="preserve"> Tivat </w:t>
      </w:r>
      <w:proofErr w:type="spellStart"/>
      <w:r w:rsidR="001E6FD9">
        <w:rPr>
          <w:rFonts w:ascii="Arial" w:hAnsi="Arial" w:cs="Arial"/>
        </w:rPr>
        <w:t>sufinansira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1E6FD9">
        <w:rPr>
          <w:rFonts w:ascii="Arial" w:hAnsi="Arial" w:cs="Arial"/>
        </w:rPr>
        <w:t>tretman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3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 w:rsidR="00215594">
        <w:rPr>
          <w:rFonts w:ascii="Arial" w:hAnsi="Arial" w:cs="Arial"/>
        </w:rPr>
        <w:t>ove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Odluke</w:t>
      </w:r>
      <w:proofErr w:type="spellEnd"/>
      <w:r w:rsidR="002155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iznosu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</w:t>
      </w:r>
      <w:r w:rsidR="00215594">
        <w:rPr>
          <w:rFonts w:ascii="Arial" w:hAnsi="Arial" w:cs="Arial"/>
        </w:rPr>
        <w:t>ažećom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o</w:t>
      </w:r>
      <w:r w:rsidR="001E6FD9">
        <w:rPr>
          <w:rFonts w:ascii="Arial" w:hAnsi="Arial" w:cs="Arial"/>
        </w:rPr>
        <w:t>dlukom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1E6FD9">
        <w:rPr>
          <w:rFonts w:ascii="Arial" w:hAnsi="Arial" w:cs="Arial"/>
        </w:rPr>
        <w:t>pružaoca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1E6FD9">
        <w:rPr>
          <w:rFonts w:ascii="Arial" w:hAnsi="Arial" w:cs="Arial"/>
        </w:rPr>
        <w:t>usluge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1E6FD9">
        <w:rPr>
          <w:rFonts w:ascii="Arial" w:hAnsi="Arial" w:cs="Arial"/>
        </w:rPr>
        <w:t>određen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1E6FD9">
        <w:rPr>
          <w:rFonts w:ascii="Arial" w:hAnsi="Arial" w:cs="Arial"/>
        </w:rPr>
        <w:t>kao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8712FF">
        <w:rPr>
          <w:rFonts w:ascii="Arial" w:hAnsi="Arial" w:cs="Arial"/>
        </w:rPr>
        <w:t>iznos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participira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porodica</w:t>
      </w:r>
      <w:proofErr w:type="spellEnd"/>
      <w:r w:rsidR="001E6FD9">
        <w:rPr>
          <w:rFonts w:ascii="Arial" w:hAnsi="Arial" w:cs="Arial"/>
        </w:rPr>
        <w:t xml:space="preserve"> </w:t>
      </w:r>
      <w:proofErr w:type="spellStart"/>
      <w:r w:rsidR="001E6FD9">
        <w:rPr>
          <w:rFonts w:ascii="Arial" w:hAnsi="Arial" w:cs="Arial"/>
        </w:rPr>
        <w:t>k</w:t>
      </w:r>
      <w:r w:rsidR="008712FF">
        <w:rPr>
          <w:rFonts w:ascii="Arial" w:hAnsi="Arial" w:cs="Arial"/>
        </w:rPr>
        <w:t>orisnika</w:t>
      </w:r>
      <w:proofErr w:type="spellEnd"/>
      <w:r w:rsidR="00CB402C">
        <w:rPr>
          <w:rFonts w:ascii="Arial" w:hAnsi="Arial" w:cs="Arial"/>
        </w:rPr>
        <w:t xml:space="preserve"> u </w:t>
      </w:r>
      <w:proofErr w:type="spellStart"/>
      <w:r w:rsidR="00CB402C">
        <w:rPr>
          <w:rFonts w:ascii="Arial" w:hAnsi="Arial" w:cs="Arial"/>
        </w:rPr>
        <w:t>ukupnoj</w:t>
      </w:r>
      <w:proofErr w:type="spellEnd"/>
      <w:r w:rsidR="00CB402C">
        <w:rPr>
          <w:rFonts w:ascii="Arial" w:hAnsi="Arial" w:cs="Arial"/>
        </w:rPr>
        <w:t xml:space="preserve"> </w:t>
      </w:r>
      <w:proofErr w:type="spellStart"/>
      <w:r w:rsidR="00CB402C">
        <w:rPr>
          <w:rFonts w:ascii="Arial" w:hAnsi="Arial" w:cs="Arial"/>
        </w:rPr>
        <w:t>cijeni</w:t>
      </w:r>
      <w:proofErr w:type="spellEnd"/>
      <w:r w:rsidR="00CB402C">
        <w:rPr>
          <w:rFonts w:ascii="Arial" w:hAnsi="Arial" w:cs="Arial"/>
        </w:rPr>
        <w:t xml:space="preserve"> </w:t>
      </w:r>
      <w:proofErr w:type="spellStart"/>
      <w:r w:rsidR="00CB402C">
        <w:rPr>
          <w:rFonts w:ascii="Arial" w:hAnsi="Arial" w:cs="Arial"/>
        </w:rPr>
        <w:t>tretmana</w:t>
      </w:r>
      <w:proofErr w:type="spellEnd"/>
      <w:r w:rsidR="001E6FD9">
        <w:rPr>
          <w:rFonts w:ascii="Arial" w:hAnsi="Arial" w:cs="Arial"/>
        </w:rPr>
        <w:t>.</w:t>
      </w:r>
    </w:p>
    <w:p w:rsidR="00F10360" w:rsidRDefault="00F10360" w:rsidP="001E6F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Opština Tivat </w:t>
      </w:r>
      <w:proofErr w:type="spellStart"/>
      <w:r>
        <w:rPr>
          <w:rFonts w:ascii="Arial" w:hAnsi="Arial" w:cs="Arial"/>
        </w:rPr>
        <w:t>sufinansira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tretman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3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2 </w:t>
      </w:r>
      <w:proofErr w:type="spellStart"/>
      <w:r w:rsidR="00215594">
        <w:rPr>
          <w:rFonts w:ascii="Arial" w:hAnsi="Arial" w:cs="Arial"/>
        </w:rPr>
        <w:t>ove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B710AE">
        <w:rPr>
          <w:rFonts w:ascii="Arial" w:hAnsi="Arial" w:cs="Arial"/>
        </w:rPr>
        <w:t>O</w:t>
      </w:r>
      <w:r w:rsidR="00215594">
        <w:rPr>
          <w:rFonts w:ascii="Arial" w:hAnsi="Arial" w:cs="Arial"/>
        </w:rPr>
        <w:t>dluke</w:t>
      </w:r>
      <w:proofErr w:type="spellEnd"/>
      <w:r w:rsidR="002155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istom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sufinansira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tretman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korisnika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iz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člana</w:t>
      </w:r>
      <w:proofErr w:type="spellEnd"/>
      <w:r w:rsidR="00215594">
        <w:rPr>
          <w:rFonts w:ascii="Arial" w:hAnsi="Arial" w:cs="Arial"/>
        </w:rPr>
        <w:t xml:space="preserve"> 3 </w:t>
      </w:r>
      <w:proofErr w:type="spellStart"/>
      <w:r w:rsidR="00215594">
        <w:rPr>
          <w:rFonts w:ascii="Arial" w:hAnsi="Arial" w:cs="Arial"/>
        </w:rPr>
        <w:t>stav</w:t>
      </w:r>
      <w:proofErr w:type="spellEnd"/>
      <w:r w:rsidR="00215594">
        <w:rPr>
          <w:rFonts w:ascii="Arial" w:hAnsi="Arial" w:cs="Arial"/>
        </w:rPr>
        <w:t xml:space="preserve"> 1 </w:t>
      </w:r>
      <w:proofErr w:type="spellStart"/>
      <w:r w:rsidR="00215594">
        <w:rPr>
          <w:rFonts w:ascii="Arial" w:hAnsi="Arial" w:cs="Arial"/>
        </w:rPr>
        <w:t>ove</w:t>
      </w:r>
      <w:proofErr w:type="spellEnd"/>
      <w:r w:rsidR="00215594">
        <w:rPr>
          <w:rFonts w:ascii="Arial" w:hAnsi="Arial" w:cs="Arial"/>
        </w:rPr>
        <w:t xml:space="preserve"> </w:t>
      </w:r>
      <w:proofErr w:type="spellStart"/>
      <w:r w:rsidR="00215594">
        <w:rPr>
          <w:rFonts w:ascii="Arial" w:hAnsi="Arial" w:cs="Arial"/>
        </w:rPr>
        <w:t>Odluke</w:t>
      </w:r>
      <w:proofErr w:type="spellEnd"/>
      <w:r w:rsidR="00215594">
        <w:rPr>
          <w:rFonts w:ascii="Arial" w:hAnsi="Arial" w:cs="Arial"/>
        </w:rPr>
        <w:t>.</w:t>
      </w:r>
    </w:p>
    <w:p w:rsidR="00215594" w:rsidRDefault="00215594" w:rsidP="001E6FD9">
      <w:pPr>
        <w:spacing w:after="120"/>
        <w:jc w:val="both"/>
        <w:rPr>
          <w:rFonts w:ascii="Arial" w:hAnsi="Arial" w:cs="Arial"/>
        </w:rPr>
      </w:pPr>
    </w:p>
    <w:p w:rsidR="004A0261" w:rsidRDefault="004A0261" w:rsidP="00215594">
      <w:pPr>
        <w:spacing w:after="120"/>
        <w:jc w:val="center"/>
        <w:rPr>
          <w:rFonts w:ascii="Arial" w:hAnsi="Arial" w:cs="Arial"/>
          <w:b/>
        </w:rPr>
      </w:pPr>
    </w:p>
    <w:p w:rsidR="004A0261" w:rsidRDefault="004A0261" w:rsidP="00215594">
      <w:pPr>
        <w:spacing w:after="120"/>
        <w:jc w:val="center"/>
        <w:rPr>
          <w:rFonts w:ascii="Arial" w:hAnsi="Arial" w:cs="Arial"/>
          <w:b/>
        </w:rPr>
      </w:pPr>
    </w:p>
    <w:p w:rsidR="00215594" w:rsidRDefault="00215594" w:rsidP="00215594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lastRenderedPageBreak/>
        <w:t>Član</w:t>
      </w:r>
      <w:proofErr w:type="spellEnd"/>
      <w:r>
        <w:rPr>
          <w:rFonts w:ascii="Arial" w:hAnsi="Arial" w:cs="Arial"/>
          <w:b/>
        </w:rPr>
        <w:t xml:space="preserve"> 5</w:t>
      </w:r>
    </w:p>
    <w:p w:rsidR="00215594" w:rsidRDefault="00215594" w:rsidP="00215594">
      <w:pPr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sufinansiranje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tretmana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710AE"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ostvariti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53462B">
        <w:rPr>
          <w:rFonts w:ascii="Arial" w:hAnsi="Arial" w:cs="Arial"/>
        </w:rPr>
        <w:t>za</w:t>
      </w:r>
      <w:proofErr w:type="spellEnd"/>
      <w:r w:rsidR="0053462B">
        <w:rPr>
          <w:rFonts w:ascii="Arial" w:hAnsi="Arial" w:cs="Arial"/>
        </w:rPr>
        <w:t xml:space="preserve"> </w:t>
      </w:r>
      <w:proofErr w:type="spellStart"/>
      <w:r w:rsidR="0053462B">
        <w:rPr>
          <w:rFonts w:ascii="Arial" w:hAnsi="Arial" w:cs="Arial"/>
        </w:rPr>
        <w:t>jedan</w:t>
      </w:r>
      <w:proofErr w:type="spellEnd"/>
      <w:r w:rsidR="0053462B">
        <w:rPr>
          <w:rFonts w:ascii="Arial" w:hAnsi="Arial" w:cs="Arial"/>
        </w:rPr>
        <w:t xml:space="preserve"> </w:t>
      </w:r>
      <w:proofErr w:type="spellStart"/>
      <w:r w:rsidR="0053462B">
        <w:rPr>
          <w:rFonts w:ascii="Arial" w:hAnsi="Arial" w:cs="Arial"/>
        </w:rPr>
        <w:t>ciklus</w:t>
      </w:r>
      <w:proofErr w:type="spellEnd"/>
      <w:r w:rsidR="0053462B">
        <w:rPr>
          <w:rFonts w:ascii="Arial" w:hAnsi="Arial" w:cs="Arial"/>
        </w:rPr>
        <w:t xml:space="preserve"> </w:t>
      </w:r>
      <w:proofErr w:type="spellStart"/>
      <w:r w:rsidR="0053462B">
        <w:rPr>
          <w:rFonts w:ascii="Arial" w:hAnsi="Arial" w:cs="Arial"/>
        </w:rPr>
        <w:t>tretmana</w:t>
      </w:r>
      <w:proofErr w:type="spellEnd"/>
      <w:r>
        <w:rPr>
          <w:rFonts w:ascii="Arial" w:hAnsi="Arial" w:cs="Arial"/>
        </w:rPr>
        <w:t>.</w:t>
      </w:r>
    </w:p>
    <w:p w:rsidR="00215594" w:rsidRDefault="00215594" w:rsidP="00215594">
      <w:pPr>
        <w:spacing w:after="120"/>
        <w:jc w:val="both"/>
        <w:rPr>
          <w:rFonts w:ascii="Arial" w:hAnsi="Arial" w:cs="Arial"/>
        </w:rPr>
      </w:pPr>
    </w:p>
    <w:p w:rsidR="00215594" w:rsidRDefault="00215594" w:rsidP="00215594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6</w:t>
      </w:r>
    </w:p>
    <w:p w:rsidR="00215594" w:rsidRDefault="00215594" w:rsidP="00215594">
      <w:pPr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Posebnim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sporazumom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Tivat i </w:t>
      </w:r>
      <w:proofErr w:type="spellStart"/>
      <w:r>
        <w:rPr>
          <w:rFonts w:ascii="Arial" w:hAnsi="Arial" w:cs="Arial"/>
        </w:rPr>
        <w:t>pružaoca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definisaće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relizacije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>.</w:t>
      </w:r>
    </w:p>
    <w:p w:rsidR="00B710AE" w:rsidRDefault="00B710AE" w:rsidP="00B710AE">
      <w:pPr>
        <w:spacing w:after="120"/>
        <w:jc w:val="center"/>
        <w:rPr>
          <w:rFonts w:ascii="Arial" w:hAnsi="Arial" w:cs="Arial"/>
          <w:b/>
        </w:rPr>
      </w:pPr>
    </w:p>
    <w:p w:rsidR="00B710AE" w:rsidRDefault="00B710AE" w:rsidP="00B710AE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7</w:t>
      </w:r>
    </w:p>
    <w:p w:rsidR="00B710AE" w:rsidRPr="00B710AE" w:rsidRDefault="00B710AE" w:rsidP="00B710AE">
      <w:pPr>
        <w:spacing w:after="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 w:rsidRPr="00B710AE">
        <w:rPr>
          <w:rFonts w:ascii="Arial" w:eastAsia="Calibri" w:hAnsi="Arial" w:cs="Arial"/>
          <w:lang w:val="en-GB"/>
        </w:rPr>
        <w:t>Danom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stupanja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na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snagu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ove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Odluke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prestaje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da </w:t>
      </w:r>
      <w:proofErr w:type="spellStart"/>
      <w:r w:rsidRPr="00B710AE">
        <w:rPr>
          <w:rFonts w:ascii="Arial" w:eastAsia="Calibri" w:hAnsi="Arial" w:cs="Arial"/>
          <w:lang w:val="en-GB"/>
        </w:rPr>
        <w:t>važi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Odluka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o </w:t>
      </w:r>
      <w:proofErr w:type="spellStart"/>
      <w:r>
        <w:rPr>
          <w:rFonts w:ascii="Arial" w:eastAsia="Calibri" w:hAnsi="Arial" w:cs="Arial"/>
          <w:lang w:val="en-GB"/>
        </w:rPr>
        <w:t>sufinansiranju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tretmana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rehabilitacije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korisnika</w:t>
      </w:r>
      <w:proofErr w:type="spellEnd"/>
      <w:r>
        <w:rPr>
          <w:rFonts w:ascii="Arial" w:eastAsia="Calibri" w:hAnsi="Arial" w:cs="Arial"/>
          <w:lang w:val="en-GB"/>
        </w:rPr>
        <w:t xml:space="preserve">/ca </w:t>
      </w:r>
      <w:proofErr w:type="spellStart"/>
      <w:r>
        <w:rPr>
          <w:rFonts w:ascii="Arial" w:eastAsia="Calibri" w:hAnsi="Arial" w:cs="Arial"/>
          <w:lang w:val="en-GB"/>
        </w:rPr>
        <w:t>psihoaktivnih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supstanci</w:t>
      </w:r>
      <w:proofErr w:type="spellEnd"/>
      <w:r>
        <w:rPr>
          <w:rFonts w:ascii="Arial" w:eastAsia="Calibri" w:hAnsi="Arial" w:cs="Arial"/>
          <w:lang w:val="en-GB"/>
        </w:rPr>
        <w:t xml:space="preserve"> u </w:t>
      </w:r>
      <w:proofErr w:type="spellStart"/>
      <w:r>
        <w:rPr>
          <w:rFonts w:ascii="Arial" w:eastAsia="Calibri" w:hAnsi="Arial" w:cs="Arial"/>
          <w:lang w:val="en-GB"/>
        </w:rPr>
        <w:t>Javnoj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ustanovi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za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smještaj</w:t>
      </w:r>
      <w:proofErr w:type="spellEnd"/>
      <w:r>
        <w:rPr>
          <w:rFonts w:ascii="Arial" w:eastAsia="Calibri" w:hAnsi="Arial" w:cs="Arial"/>
          <w:lang w:val="en-GB"/>
        </w:rPr>
        <w:t xml:space="preserve">, </w:t>
      </w:r>
      <w:proofErr w:type="spellStart"/>
      <w:r>
        <w:rPr>
          <w:rFonts w:ascii="Arial" w:eastAsia="Calibri" w:hAnsi="Arial" w:cs="Arial"/>
          <w:lang w:val="en-GB"/>
        </w:rPr>
        <w:t>rehabilitaciju</w:t>
      </w:r>
      <w:proofErr w:type="spellEnd"/>
      <w:r>
        <w:rPr>
          <w:rFonts w:ascii="Arial" w:eastAsia="Calibri" w:hAnsi="Arial" w:cs="Arial"/>
          <w:lang w:val="en-GB"/>
        </w:rPr>
        <w:t xml:space="preserve"> i </w:t>
      </w:r>
      <w:proofErr w:type="spellStart"/>
      <w:r>
        <w:rPr>
          <w:rFonts w:ascii="Arial" w:eastAsia="Calibri" w:hAnsi="Arial" w:cs="Arial"/>
          <w:lang w:val="en-GB"/>
        </w:rPr>
        <w:t>resocijalizaciju</w:t>
      </w:r>
      <w:proofErr w:type="spellEnd"/>
      <w:r>
        <w:rPr>
          <w:rFonts w:ascii="Arial" w:eastAsia="Calibri" w:hAnsi="Arial" w:cs="Arial"/>
          <w:lang w:val="en-GB"/>
        </w:rPr>
        <w:t xml:space="preserve">, </w:t>
      </w:r>
      <w:proofErr w:type="spellStart"/>
      <w:r>
        <w:rPr>
          <w:rFonts w:ascii="Arial" w:eastAsia="Calibri" w:hAnsi="Arial" w:cs="Arial"/>
          <w:lang w:val="en-GB"/>
        </w:rPr>
        <w:t>Kakaricka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gora</w:t>
      </w:r>
      <w:proofErr w:type="spellEnd"/>
      <w:r>
        <w:rPr>
          <w:rFonts w:ascii="Arial" w:eastAsia="Calibri" w:hAnsi="Arial" w:cs="Arial"/>
          <w:lang w:val="en-GB"/>
        </w:rPr>
        <w:t>, Podgorica</w:t>
      </w:r>
      <w:r w:rsidRPr="00B710AE">
        <w:rPr>
          <w:rFonts w:ascii="Arial" w:eastAsia="Calibri" w:hAnsi="Arial" w:cs="Arial"/>
          <w:lang w:val="en-GB"/>
        </w:rPr>
        <w:t xml:space="preserve"> („</w:t>
      </w:r>
      <w:proofErr w:type="spellStart"/>
      <w:r w:rsidRPr="00B710AE">
        <w:rPr>
          <w:rFonts w:ascii="Arial" w:eastAsia="Calibri" w:hAnsi="Arial" w:cs="Arial"/>
          <w:lang w:val="en-GB"/>
        </w:rPr>
        <w:t>Službeni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list </w:t>
      </w:r>
      <w:proofErr w:type="spellStart"/>
      <w:r w:rsidRPr="00B710AE">
        <w:rPr>
          <w:rFonts w:ascii="Arial" w:eastAsia="Calibri" w:hAnsi="Arial" w:cs="Arial"/>
          <w:lang w:val="en-GB"/>
        </w:rPr>
        <w:t>Crne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Gore - </w:t>
      </w:r>
      <w:proofErr w:type="spellStart"/>
      <w:r w:rsidRPr="00B710AE">
        <w:rPr>
          <w:rFonts w:ascii="Arial" w:eastAsia="Calibri" w:hAnsi="Arial" w:cs="Arial"/>
          <w:lang w:val="en-GB"/>
        </w:rPr>
        <w:t>opštinski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 </w:t>
      </w:r>
      <w:proofErr w:type="spellStart"/>
      <w:r w:rsidRPr="00B710AE">
        <w:rPr>
          <w:rFonts w:ascii="Arial" w:eastAsia="Calibri" w:hAnsi="Arial" w:cs="Arial"/>
          <w:lang w:val="en-GB"/>
        </w:rPr>
        <w:t>propisi</w:t>
      </w:r>
      <w:proofErr w:type="spellEnd"/>
      <w:r w:rsidRPr="00B710AE">
        <w:rPr>
          <w:rFonts w:ascii="Arial" w:eastAsia="Calibri" w:hAnsi="Arial" w:cs="Arial"/>
          <w:lang w:val="en-GB"/>
        </w:rPr>
        <w:t xml:space="preserve">”, </w:t>
      </w:r>
      <w:r>
        <w:rPr>
          <w:rFonts w:ascii="Arial" w:eastAsia="Calibri" w:hAnsi="Arial" w:cs="Arial"/>
          <w:lang w:val="en-GB"/>
        </w:rPr>
        <w:t>br. 43/17</w:t>
      </w:r>
      <w:r w:rsidRPr="00B710AE">
        <w:rPr>
          <w:rFonts w:ascii="Arial" w:eastAsia="Calibri" w:hAnsi="Arial" w:cs="Arial"/>
          <w:lang w:val="en-GB"/>
        </w:rPr>
        <w:t>).</w:t>
      </w:r>
    </w:p>
    <w:p w:rsidR="00B710AE" w:rsidRDefault="00B710AE" w:rsidP="00215594">
      <w:pPr>
        <w:spacing w:after="120"/>
        <w:jc w:val="both"/>
        <w:rPr>
          <w:rFonts w:ascii="Arial" w:hAnsi="Arial" w:cs="Arial"/>
        </w:rPr>
      </w:pPr>
    </w:p>
    <w:p w:rsidR="00215594" w:rsidRDefault="00B710AE" w:rsidP="00215594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8</w:t>
      </w:r>
    </w:p>
    <w:p w:rsidR="0037000C" w:rsidRPr="0037000C" w:rsidRDefault="0037000C" w:rsidP="0037000C">
      <w:pPr>
        <w:spacing w:after="160" w:line="259" w:lineRule="auto"/>
        <w:rPr>
          <w:rFonts w:ascii="Arial" w:eastAsia="Calibri" w:hAnsi="Arial" w:cs="Arial"/>
          <w:lang w:val="en-GB"/>
        </w:rPr>
      </w:pPr>
      <w:r w:rsidRPr="0037000C">
        <w:rPr>
          <w:rFonts w:ascii="Arial" w:eastAsia="Calibri" w:hAnsi="Arial" w:cs="Arial"/>
          <w:lang w:val="en-GB"/>
        </w:rPr>
        <w:t xml:space="preserve">Ova </w:t>
      </w:r>
      <w:proofErr w:type="spellStart"/>
      <w:r w:rsidRPr="0037000C">
        <w:rPr>
          <w:rFonts w:ascii="Arial" w:eastAsia="Calibri" w:hAnsi="Arial" w:cs="Arial"/>
          <w:lang w:val="en-GB"/>
        </w:rPr>
        <w:t>Odluka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stupa </w:t>
      </w:r>
      <w:proofErr w:type="spellStart"/>
      <w:r w:rsidRPr="0037000C">
        <w:rPr>
          <w:rFonts w:ascii="Arial" w:eastAsia="Calibri" w:hAnsi="Arial" w:cs="Arial"/>
          <w:lang w:val="en-GB"/>
        </w:rPr>
        <w:t>na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</w:t>
      </w:r>
      <w:proofErr w:type="spellStart"/>
      <w:r w:rsidRPr="0037000C">
        <w:rPr>
          <w:rFonts w:ascii="Arial" w:eastAsia="Calibri" w:hAnsi="Arial" w:cs="Arial"/>
          <w:lang w:val="en-GB"/>
        </w:rPr>
        <w:t>snagu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</w:t>
      </w:r>
      <w:proofErr w:type="spellStart"/>
      <w:r w:rsidRPr="0037000C">
        <w:rPr>
          <w:rFonts w:ascii="Arial" w:eastAsia="Calibri" w:hAnsi="Arial" w:cs="Arial"/>
          <w:lang w:val="en-GB"/>
        </w:rPr>
        <w:t>osmog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dana od dana </w:t>
      </w:r>
      <w:proofErr w:type="spellStart"/>
      <w:r w:rsidRPr="0037000C">
        <w:rPr>
          <w:rFonts w:ascii="Arial" w:eastAsia="Calibri" w:hAnsi="Arial" w:cs="Arial"/>
          <w:lang w:val="en-GB"/>
        </w:rPr>
        <w:t>objavljivanja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u „</w:t>
      </w:r>
      <w:proofErr w:type="spellStart"/>
      <w:r w:rsidRPr="0037000C">
        <w:rPr>
          <w:rFonts w:ascii="Arial" w:eastAsia="Calibri" w:hAnsi="Arial" w:cs="Arial"/>
          <w:lang w:val="en-GB"/>
        </w:rPr>
        <w:t>Službenom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</w:t>
      </w:r>
      <w:proofErr w:type="spellStart"/>
      <w:r w:rsidRPr="0037000C">
        <w:rPr>
          <w:rFonts w:ascii="Arial" w:eastAsia="Calibri" w:hAnsi="Arial" w:cs="Arial"/>
          <w:lang w:val="en-GB"/>
        </w:rPr>
        <w:t>listu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</w:t>
      </w:r>
      <w:proofErr w:type="spellStart"/>
      <w:r w:rsidRPr="0037000C">
        <w:rPr>
          <w:rFonts w:ascii="Arial" w:eastAsia="Calibri" w:hAnsi="Arial" w:cs="Arial"/>
          <w:lang w:val="en-GB"/>
        </w:rPr>
        <w:t>Crne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Gore - </w:t>
      </w:r>
      <w:proofErr w:type="spellStart"/>
      <w:r w:rsidRPr="0037000C">
        <w:rPr>
          <w:rFonts w:ascii="Arial" w:eastAsia="Calibri" w:hAnsi="Arial" w:cs="Arial"/>
          <w:lang w:val="en-GB"/>
        </w:rPr>
        <w:t>opštinski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</w:t>
      </w:r>
      <w:proofErr w:type="spellStart"/>
      <w:proofErr w:type="gramStart"/>
      <w:r w:rsidRPr="0037000C">
        <w:rPr>
          <w:rFonts w:ascii="Arial" w:eastAsia="Calibri" w:hAnsi="Arial" w:cs="Arial"/>
          <w:lang w:val="en-GB"/>
        </w:rPr>
        <w:t>propisi</w:t>
      </w:r>
      <w:proofErr w:type="spellEnd"/>
      <w:r w:rsidRPr="0037000C">
        <w:rPr>
          <w:rFonts w:ascii="Arial" w:eastAsia="Calibri" w:hAnsi="Arial" w:cs="Arial"/>
          <w:lang w:val="en-GB"/>
        </w:rPr>
        <w:t>“</w:t>
      </w:r>
      <w:proofErr w:type="gramEnd"/>
      <w:r w:rsidRPr="0037000C">
        <w:rPr>
          <w:rFonts w:ascii="Arial" w:eastAsia="Calibri" w:hAnsi="Arial" w:cs="Arial"/>
          <w:lang w:val="en-GB"/>
        </w:rPr>
        <w:t>.</w:t>
      </w:r>
    </w:p>
    <w:p w:rsidR="0037000C" w:rsidRPr="0037000C" w:rsidRDefault="0037000C" w:rsidP="0037000C">
      <w:pPr>
        <w:spacing w:after="0" w:line="240" w:lineRule="auto"/>
        <w:jc w:val="both"/>
        <w:rPr>
          <w:rFonts w:ascii="Arial" w:eastAsia="Calibri" w:hAnsi="Arial" w:cs="Arial"/>
          <w:lang w:val="en-GB"/>
        </w:rPr>
      </w:pPr>
    </w:p>
    <w:p w:rsidR="0037000C" w:rsidRPr="0037000C" w:rsidRDefault="0037000C" w:rsidP="0037000C">
      <w:pPr>
        <w:spacing w:after="160" w:line="259" w:lineRule="auto"/>
        <w:jc w:val="center"/>
        <w:rPr>
          <w:rFonts w:ascii="Arial" w:eastAsia="Calibri" w:hAnsi="Arial" w:cs="Arial"/>
          <w:lang w:val="en-GB"/>
        </w:rPr>
      </w:pPr>
    </w:p>
    <w:p w:rsidR="0037000C" w:rsidRPr="0037000C" w:rsidRDefault="0037000C" w:rsidP="009F2A4A">
      <w:pPr>
        <w:spacing w:after="160" w:line="259" w:lineRule="auto"/>
        <w:rPr>
          <w:rFonts w:ascii="Arial" w:eastAsia="Calibri" w:hAnsi="Arial" w:cs="Arial"/>
          <w:lang w:val="en-GB"/>
        </w:rPr>
      </w:pPr>
      <w:proofErr w:type="spellStart"/>
      <w:r w:rsidRPr="0037000C">
        <w:rPr>
          <w:rFonts w:ascii="Arial" w:eastAsia="Calibri" w:hAnsi="Arial" w:cs="Arial"/>
          <w:lang w:val="en-GB"/>
        </w:rPr>
        <w:t>Broj</w:t>
      </w:r>
      <w:proofErr w:type="spellEnd"/>
      <w:r w:rsidRPr="0037000C">
        <w:rPr>
          <w:rFonts w:ascii="Arial" w:eastAsia="Calibri" w:hAnsi="Arial" w:cs="Arial"/>
          <w:lang w:val="en-GB"/>
        </w:rPr>
        <w:t>:</w:t>
      </w:r>
      <w:r w:rsidR="00B5025A">
        <w:rPr>
          <w:rFonts w:ascii="Arial" w:eastAsia="Calibri" w:hAnsi="Arial" w:cs="Arial"/>
          <w:lang w:val="en-GB"/>
        </w:rPr>
        <w:t xml:space="preserve"> </w:t>
      </w:r>
      <w:bookmarkStart w:id="0" w:name="_GoBack"/>
      <w:bookmarkEnd w:id="0"/>
      <w:r w:rsidR="009F2A4A">
        <w:rPr>
          <w:rFonts w:ascii="Arial" w:eastAsia="Calibri" w:hAnsi="Arial" w:cs="Arial"/>
          <w:lang w:val="en-GB"/>
        </w:rPr>
        <w:t>03-040/22-318</w:t>
      </w:r>
    </w:p>
    <w:p w:rsidR="0037000C" w:rsidRPr="0037000C" w:rsidRDefault="0037000C" w:rsidP="009F2A4A">
      <w:pPr>
        <w:spacing w:after="160" w:line="259" w:lineRule="auto"/>
        <w:rPr>
          <w:rFonts w:ascii="Arial" w:eastAsia="Calibri" w:hAnsi="Arial" w:cs="Arial"/>
          <w:lang w:val="en-GB"/>
        </w:rPr>
      </w:pPr>
      <w:r w:rsidRPr="0037000C">
        <w:rPr>
          <w:rFonts w:ascii="Arial" w:eastAsia="Calibri" w:hAnsi="Arial" w:cs="Arial"/>
          <w:lang w:val="en-GB"/>
        </w:rPr>
        <w:t>Tivat,</w:t>
      </w:r>
      <w:r w:rsidR="00B5025A">
        <w:rPr>
          <w:rFonts w:ascii="Arial" w:eastAsia="Calibri" w:hAnsi="Arial" w:cs="Arial"/>
          <w:lang w:val="en-GB"/>
        </w:rPr>
        <w:t xml:space="preserve"> </w:t>
      </w:r>
      <w:r w:rsidR="009F2A4A">
        <w:rPr>
          <w:rFonts w:ascii="Arial" w:eastAsia="Calibri" w:hAnsi="Arial" w:cs="Arial"/>
          <w:lang w:val="en-GB"/>
        </w:rPr>
        <w:t>28.</w:t>
      </w:r>
      <w:proofErr w:type="gramStart"/>
      <w:r w:rsidR="009F2A4A">
        <w:rPr>
          <w:rFonts w:ascii="Arial" w:eastAsia="Calibri" w:hAnsi="Arial" w:cs="Arial"/>
          <w:lang w:val="en-GB"/>
        </w:rPr>
        <w:t>12.2022.godine</w:t>
      </w:r>
      <w:proofErr w:type="gramEnd"/>
    </w:p>
    <w:p w:rsidR="0037000C" w:rsidRPr="0037000C" w:rsidRDefault="0037000C" w:rsidP="0037000C">
      <w:pPr>
        <w:spacing w:after="160" w:line="259" w:lineRule="auto"/>
        <w:jc w:val="center"/>
        <w:rPr>
          <w:rFonts w:ascii="Arial" w:eastAsia="Calibri" w:hAnsi="Arial" w:cs="Arial"/>
          <w:lang w:val="en-GB"/>
        </w:rPr>
      </w:pPr>
      <w:proofErr w:type="spellStart"/>
      <w:r w:rsidRPr="0037000C">
        <w:rPr>
          <w:rFonts w:ascii="Arial" w:eastAsia="Calibri" w:hAnsi="Arial" w:cs="Arial"/>
          <w:lang w:val="en-GB"/>
        </w:rPr>
        <w:t>Skupština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</w:t>
      </w:r>
      <w:proofErr w:type="spellStart"/>
      <w:r w:rsidRPr="0037000C">
        <w:rPr>
          <w:rFonts w:ascii="Arial" w:eastAsia="Calibri" w:hAnsi="Arial" w:cs="Arial"/>
          <w:lang w:val="en-GB"/>
        </w:rPr>
        <w:t>opštine</w:t>
      </w:r>
      <w:proofErr w:type="spellEnd"/>
      <w:r w:rsidRPr="0037000C">
        <w:rPr>
          <w:rFonts w:ascii="Arial" w:eastAsia="Calibri" w:hAnsi="Arial" w:cs="Arial"/>
          <w:lang w:val="en-GB"/>
        </w:rPr>
        <w:t xml:space="preserve"> Tivat</w:t>
      </w:r>
    </w:p>
    <w:p w:rsidR="0037000C" w:rsidRPr="0037000C" w:rsidRDefault="0037000C" w:rsidP="0037000C">
      <w:pPr>
        <w:spacing w:after="160" w:line="259" w:lineRule="auto"/>
        <w:jc w:val="center"/>
        <w:rPr>
          <w:rFonts w:ascii="Arial" w:eastAsia="Calibri" w:hAnsi="Arial" w:cs="Arial"/>
          <w:lang w:val="en-GB"/>
        </w:rPr>
      </w:pPr>
      <w:proofErr w:type="spellStart"/>
      <w:r w:rsidRPr="0037000C">
        <w:rPr>
          <w:rFonts w:ascii="Arial" w:eastAsia="Calibri" w:hAnsi="Arial" w:cs="Arial"/>
          <w:lang w:val="en-GB"/>
        </w:rPr>
        <w:t>Predsjednik</w:t>
      </w:r>
      <w:proofErr w:type="spellEnd"/>
    </w:p>
    <w:p w:rsidR="0037000C" w:rsidRPr="0037000C" w:rsidRDefault="0037000C" w:rsidP="0037000C">
      <w:pPr>
        <w:spacing w:after="160" w:line="259" w:lineRule="auto"/>
        <w:jc w:val="center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Miljan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Marković</w:t>
      </w:r>
      <w:proofErr w:type="spellEnd"/>
    </w:p>
    <w:p w:rsidR="00215594" w:rsidRDefault="00215594" w:rsidP="00215594">
      <w:pPr>
        <w:spacing w:after="120"/>
        <w:jc w:val="both"/>
        <w:rPr>
          <w:rFonts w:ascii="Arial" w:hAnsi="Arial" w:cs="Arial"/>
        </w:rPr>
      </w:pPr>
    </w:p>
    <w:p w:rsidR="00E06A15" w:rsidRPr="009F2A4A" w:rsidRDefault="00E06A15" w:rsidP="009F2A4A">
      <w:pPr>
        <w:rPr>
          <w:rFonts w:ascii="Arial" w:hAnsi="Arial" w:cs="Arial"/>
        </w:rPr>
      </w:pPr>
    </w:p>
    <w:sectPr w:rsidR="00E06A15" w:rsidRPr="009F2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80"/>
    <w:rsid w:val="001E6FD9"/>
    <w:rsid w:val="00215594"/>
    <w:rsid w:val="002778FE"/>
    <w:rsid w:val="0037000C"/>
    <w:rsid w:val="003A7D46"/>
    <w:rsid w:val="003F33A4"/>
    <w:rsid w:val="004A0261"/>
    <w:rsid w:val="00520E80"/>
    <w:rsid w:val="0053462B"/>
    <w:rsid w:val="00581A37"/>
    <w:rsid w:val="006D60FD"/>
    <w:rsid w:val="00796334"/>
    <w:rsid w:val="008402D3"/>
    <w:rsid w:val="008712FF"/>
    <w:rsid w:val="008E1FC4"/>
    <w:rsid w:val="009571D8"/>
    <w:rsid w:val="009F2A4A"/>
    <w:rsid w:val="00B5025A"/>
    <w:rsid w:val="00B710AE"/>
    <w:rsid w:val="00BF379B"/>
    <w:rsid w:val="00C328AE"/>
    <w:rsid w:val="00CB402C"/>
    <w:rsid w:val="00D00EEF"/>
    <w:rsid w:val="00DA1DB6"/>
    <w:rsid w:val="00DB28D3"/>
    <w:rsid w:val="00DF2B66"/>
    <w:rsid w:val="00E00D4C"/>
    <w:rsid w:val="00E06A15"/>
    <w:rsid w:val="00ED205B"/>
    <w:rsid w:val="00EE53D1"/>
    <w:rsid w:val="00F10360"/>
    <w:rsid w:val="00F3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EEF52"/>
  <w15:docId w15:val="{5C97E697-9202-45E5-B771-A7726347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Bozovic</dc:creator>
  <cp:lastModifiedBy>Ivana Arandjus</cp:lastModifiedBy>
  <cp:revision>7</cp:revision>
  <cp:lastPrinted>2022-12-13T14:32:00Z</cp:lastPrinted>
  <dcterms:created xsi:type="dcterms:W3CDTF">2022-12-16T14:59:00Z</dcterms:created>
  <dcterms:modified xsi:type="dcterms:W3CDTF">2022-12-28T16:39:00Z</dcterms:modified>
</cp:coreProperties>
</file>